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7D" w:rsidRDefault="0000107D" w:rsidP="000010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9592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FEAA6B4" wp14:editId="3809FE17">
            <wp:simplePos x="0" y="0"/>
            <wp:positionH relativeFrom="column">
              <wp:posOffset>3175</wp:posOffset>
            </wp:positionH>
            <wp:positionV relativeFrom="paragraph">
              <wp:posOffset>304</wp:posOffset>
            </wp:positionV>
            <wp:extent cx="373380" cy="657860"/>
            <wp:effectExtent l="0" t="0" r="7620" b="8890"/>
            <wp:wrapTight wrapText="bothSides">
              <wp:wrapPolygon edited="0">
                <wp:start x="7714" y="0"/>
                <wp:lineTo x="2204" y="10008"/>
                <wp:lineTo x="0" y="11884"/>
                <wp:lineTo x="0" y="17514"/>
                <wp:lineTo x="1102" y="20015"/>
                <wp:lineTo x="5510" y="21266"/>
                <wp:lineTo x="15429" y="21266"/>
                <wp:lineTo x="19837" y="20015"/>
                <wp:lineTo x="20939" y="17514"/>
                <wp:lineTo x="20939" y="11884"/>
                <wp:lineTo x="18735" y="10008"/>
                <wp:lineTo x="13224" y="0"/>
                <wp:lineTo x="7714" y="0"/>
              </wp:wrapPolygon>
            </wp:wrapTight>
            <wp:docPr id="9" name="Picture 9" descr="C:\Users\user\Desktop\AW ตราประจำมหาวิทยาลัย พื้นใส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W ตราประจำมหาวิทยาลัย พื้นใส่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>RDI-03</w:t>
      </w:r>
    </w:p>
    <w:p w:rsidR="0000107D" w:rsidRDefault="0000107D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107D" w:rsidRPr="00B51DD9" w:rsidRDefault="0000107D" w:rsidP="0000107D">
      <w:pPr>
        <w:spacing w:after="0" w:line="240" w:lineRule="auto"/>
        <w:rPr>
          <w:rFonts w:ascii="TH SarabunPSK" w:hAnsi="TH SarabunPSK" w:cs="TH SarabunPSK"/>
          <w:sz w:val="28"/>
        </w:rPr>
      </w:pPr>
      <w:r w:rsidRPr="00B51DD9">
        <w:rPr>
          <w:rFonts w:ascii="TH SarabunPSK" w:hAnsi="TH SarabunPSK" w:cs="TH SarabunPSK" w:hint="cs"/>
          <w:sz w:val="28"/>
          <w:cs/>
        </w:rPr>
        <w:t>มหาวิทยาลัยเทคโนโลยราชมงคลศรีวิชัย</w:t>
      </w:r>
    </w:p>
    <w:p w:rsidR="0000107D" w:rsidRPr="00B51DD9" w:rsidRDefault="0000107D" w:rsidP="0000107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0107D" w:rsidRPr="00092D0C" w:rsidRDefault="0000107D" w:rsidP="00092D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B07DAD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การใช้ประโยชน์ของผลงานวิจัย สิ่งประดิษฐ์ นวัตกรรม และงานสร้างสรรค์</w:t>
      </w:r>
    </w:p>
    <w:p w:rsidR="0000107D" w:rsidRDefault="0000107D" w:rsidP="00092D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ที่บูรณาการกับการเรียนการสอนและพันธกิจอื่น อีก 1 ด้าน ของมหาวิทยาลัยเทคโนโลยีราชมงคลศรีวิชัย</w:t>
      </w:r>
    </w:p>
    <w:p w:rsidR="0000107D" w:rsidRDefault="0000107D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D0C" w:rsidRDefault="00092D0C" w:rsidP="00092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.................................................................. ตำแหน่ง ........................................................</w:t>
      </w:r>
    </w:p>
    <w:p w:rsidR="00092D0C" w:rsidRDefault="00092D0C" w:rsidP="00092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สังกัด.................................................................................................................มหาวิทยาลัยเทคโนโลยีราชมงคลศรีวิชัย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ได้นำผลงานวิจัยเรื่อง........................................................................................................................................................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มาบูรณาการกับ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078E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="007C46CA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51078E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51078E">
        <w:rPr>
          <w:rFonts w:ascii="TH SarabunPSK" w:hAnsi="TH SarabunPSK" w:cs="TH SarabunPSK" w:hint="cs"/>
          <w:sz w:val="32"/>
          <w:szCs w:val="32"/>
          <w:cs/>
        </w:rPr>
        <w:t>......</w:t>
      </w:r>
      <w:r w:rsidR="007C46C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62FD" w:rsidRDefault="006B62FD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078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พันธกิจอื่น</w:t>
      </w:r>
    </w:p>
    <w:p w:rsidR="00092D0C" w:rsidRDefault="006C7DDA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42849</wp:posOffset>
                </wp:positionV>
                <wp:extent cx="159026" cy="166977"/>
                <wp:effectExtent l="0" t="0" r="1270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BDD4D" id="Oval 5" o:spid="_x0000_s1026" style="position:absolute;margin-left:55.95pt;margin-top:3.35pt;width:12.5pt;height:1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092D0C">
        <w:rPr>
          <w:rFonts w:ascii="TH SarabunPSK" w:hAnsi="TH SarabunPSK" w:cs="TH SarabunPSK"/>
          <w:sz w:val="32"/>
          <w:szCs w:val="32"/>
          <w:cs/>
        </w:rPr>
        <w:tab/>
      </w:r>
      <w:r w:rsidR="00092D0C">
        <w:rPr>
          <w:rFonts w:ascii="TH SarabunPSK" w:hAnsi="TH SarabunPSK" w:cs="TH SarabunPSK"/>
          <w:sz w:val="32"/>
          <w:szCs w:val="32"/>
          <w:cs/>
        </w:rPr>
        <w:tab/>
      </w:r>
      <w:r w:rsidR="00092D0C">
        <w:rPr>
          <w:rFonts w:ascii="TH SarabunPSK" w:hAnsi="TH SarabunPSK" w:cs="TH SarabunPSK" w:hint="cs"/>
          <w:sz w:val="32"/>
          <w:szCs w:val="32"/>
          <w:cs/>
        </w:rPr>
        <w:t>ด้านบริการวิชาการ</w:t>
      </w:r>
      <w:r w:rsidR="001C6F20">
        <w:rPr>
          <w:rFonts w:ascii="TH SarabunPSK" w:hAnsi="TH SarabunPSK" w:cs="TH SarabunPSK" w:hint="cs"/>
          <w:sz w:val="32"/>
          <w:szCs w:val="32"/>
          <w:cs/>
        </w:rPr>
        <w:t>แก่สังคม</w:t>
      </w:r>
      <w:r w:rsidR="003720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208C" w:rsidRDefault="0037208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7208C" w:rsidRDefault="006C7DDA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D6220" wp14:editId="438A3845">
                <wp:simplePos x="0" y="0"/>
                <wp:positionH relativeFrom="column">
                  <wp:posOffset>704850</wp:posOffset>
                </wp:positionH>
                <wp:positionV relativeFrom="paragraph">
                  <wp:posOffset>30176</wp:posOffset>
                </wp:positionV>
                <wp:extent cx="158750" cy="166370"/>
                <wp:effectExtent l="0" t="0" r="12700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F8DA4" id="Oval 10" o:spid="_x0000_s1026" style="position:absolute;margin-left:55.5pt;margin-top:2.4pt;width:12.5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37208C">
        <w:rPr>
          <w:rFonts w:ascii="TH SarabunPSK" w:hAnsi="TH SarabunPSK" w:cs="TH SarabunPSK"/>
          <w:sz w:val="32"/>
          <w:szCs w:val="32"/>
          <w:cs/>
        </w:rPr>
        <w:tab/>
      </w:r>
      <w:r w:rsidR="0037208C">
        <w:rPr>
          <w:rFonts w:ascii="TH SarabunPSK" w:hAnsi="TH SarabunPSK" w:cs="TH SarabunPSK"/>
          <w:sz w:val="32"/>
          <w:szCs w:val="32"/>
          <w:cs/>
        </w:rPr>
        <w:tab/>
      </w:r>
      <w:r w:rsidR="0037208C">
        <w:rPr>
          <w:rFonts w:ascii="TH SarabunPSK" w:hAnsi="TH SarabunPSK" w:cs="TH SarabunPSK" w:hint="cs"/>
          <w:sz w:val="32"/>
          <w:szCs w:val="32"/>
          <w:cs/>
        </w:rPr>
        <w:t>ด้านทำนุ</w:t>
      </w:r>
      <w:r w:rsidR="0061740C">
        <w:rPr>
          <w:rFonts w:ascii="TH SarabunPSK" w:hAnsi="TH SarabunPSK" w:cs="TH SarabunPSK" w:hint="cs"/>
          <w:sz w:val="32"/>
          <w:szCs w:val="32"/>
          <w:cs/>
        </w:rPr>
        <w:t>บำรุงศิลปวัฒนธรรม</w:t>
      </w:r>
      <w:r w:rsidR="001C6F20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61740C" w:rsidRDefault="006174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1740C" w:rsidRDefault="006174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40C" w:rsidRDefault="0061740C" w:rsidP="006174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33A8">
        <w:rPr>
          <w:rFonts w:ascii="TH SarabunPSK" w:hAnsi="TH SarabunPSK" w:cs="TH SarabunPSK" w:hint="cs"/>
          <w:sz w:val="32"/>
          <w:szCs w:val="32"/>
          <w:cs/>
        </w:rPr>
        <w:t>ทั้งนี้ได้เริ่มนำไปใช้ประโยชน์ ตั้งแต่วันที่.............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</w:t>
      </w:r>
    </w:p>
    <w:p w:rsidR="0061740C" w:rsidRDefault="0061740C" w:rsidP="006174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46CA" w:rsidRDefault="007C46CA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90B" w:rsidRDefault="00B5790B" w:rsidP="00B5790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5790B" w:rsidRDefault="00B5790B" w:rsidP="00B579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(.........................................................)</w:t>
      </w:r>
    </w:p>
    <w:p w:rsidR="00B5790B" w:rsidRDefault="00B5790B" w:rsidP="00B579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B5790B" w:rsidRDefault="00B5790B" w:rsidP="00B579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........./........./.........</w:t>
      </w:r>
    </w:p>
    <w:p w:rsidR="0000107D" w:rsidRDefault="0000107D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0637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0637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0107D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หลักฐานแนบการนำไปใช้ประโยชน์เชิงบูรณาการ</w:t>
      </w:r>
    </w:p>
    <w:p w:rsidR="00C0708F" w:rsidRPr="00C0708F" w:rsidRDefault="00C0708F" w:rsidP="0000107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0637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1.</w:t>
      </w:r>
      <w:r w:rsidR="007C46CA">
        <w:rPr>
          <w:rFonts w:ascii="TH SarabunPSK" w:hAnsi="TH SarabunPSK" w:cs="TH SarabunPSK" w:hint="cs"/>
          <w:sz w:val="32"/>
          <w:szCs w:val="32"/>
          <w:cs/>
        </w:rPr>
        <w:t xml:space="preserve"> พันธกิจการเรียนการสอน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6C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r w:rsidR="007C46CA"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0637" w:rsidRPr="00C943C3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2. </w:t>
      </w:r>
      <w:r w:rsidR="007C46CA">
        <w:rPr>
          <w:rFonts w:ascii="TH SarabunPSK" w:hAnsi="TH SarabunPSK" w:cs="TH SarabunPSK" w:hint="cs"/>
          <w:sz w:val="32"/>
          <w:szCs w:val="32"/>
          <w:cs/>
        </w:rPr>
        <w:t>พันธกิจอื่นที่เกี่ยวข้อง (</w:t>
      </w:r>
      <w:r>
        <w:rPr>
          <w:rFonts w:ascii="TH SarabunPSK" w:hAnsi="TH SarabunPSK" w:cs="TH SarabunPSK" w:hint="cs"/>
          <w:sz w:val="32"/>
          <w:szCs w:val="32"/>
          <w:cs/>
        </w:rPr>
        <w:t>ภาพถ่าย/โครงการอนุมัติ</w:t>
      </w:r>
      <w:r w:rsidR="007C46CA">
        <w:rPr>
          <w:rFonts w:ascii="TH SarabunPSK" w:hAnsi="TH SarabunPSK" w:cs="TH SarabunPSK" w:hint="cs"/>
          <w:sz w:val="32"/>
          <w:szCs w:val="32"/>
          <w:cs/>
        </w:rPr>
        <w:t>ฯลฯ)</w:t>
      </w:r>
    </w:p>
    <w:p w:rsidR="00DE6437" w:rsidRDefault="00DE6437"/>
    <w:sectPr w:rsidR="00DE6437" w:rsidSect="00B51D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7D"/>
    <w:rsid w:val="0000107D"/>
    <w:rsid w:val="00092D0C"/>
    <w:rsid w:val="001B05AE"/>
    <w:rsid w:val="001C6F20"/>
    <w:rsid w:val="0037208C"/>
    <w:rsid w:val="00467F1F"/>
    <w:rsid w:val="0051078E"/>
    <w:rsid w:val="00547E4F"/>
    <w:rsid w:val="0061740C"/>
    <w:rsid w:val="006B62FD"/>
    <w:rsid w:val="006C7DDA"/>
    <w:rsid w:val="007C46CA"/>
    <w:rsid w:val="008468BB"/>
    <w:rsid w:val="008C0637"/>
    <w:rsid w:val="00B07DAD"/>
    <w:rsid w:val="00B5790B"/>
    <w:rsid w:val="00C0708F"/>
    <w:rsid w:val="00D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3713A-27AC-4863-9A10-BDA46AFB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7DAD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1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2019-11-07T09:45:00Z</cp:lastPrinted>
  <dcterms:created xsi:type="dcterms:W3CDTF">2020-02-13T03:55:00Z</dcterms:created>
  <dcterms:modified xsi:type="dcterms:W3CDTF">2020-02-13T03:55:00Z</dcterms:modified>
</cp:coreProperties>
</file>