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FD6ECA" w:rsidP="00BB5A9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122555</wp:posOffset>
                </wp:positionV>
                <wp:extent cx="4734560" cy="2292985"/>
                <wp:effectExtent l="44450" t="41275" r="40640" b="469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560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7C3" w:rsidRPr="00BB1E22" w:rsidRDefault="003527C3" w:rsidP="003527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BB1E22">
                              <w:rPr>
                                <w:rStyle w:val="a3"/>
                                <w:rFonts w:ascii="TH SarabunPSK" w:hAnsi="TH SarabunPSK" w:cs="TH SarabunPSK"/>
                                <w:sz w:val="44"/>
                                <w:szCs w:val="44"/>
                                <w:shd w:val="clear" w:color="auto" w:fill="FFFFFF"/>
                                <w:cs/>
                              </w:rPr>
                              <w:t>มาตรการและแนวทางปฏิบัติในการใช้ห้องน้ำ</w:t>
                            </w:r>
                          </w:p>
                          <w:p w:rsidR="00BB1E22" w:rsidRPr="00BB1E22" w:rsidRDefault="00BB1E22" w:rsidP="00BB1E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B1E2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ล้างมือทุกครั้งหลังการใช้ห้องน้ำ</w:t>
                            </w:r>
                          </w:p>
                          <w:p w:rsidR="00BB1E22" w:rsidRPr="00BB1E22" w:rsidRDefault="00BB1E22" w:rsidP="00BB1E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B1E2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ราดน้ำหรือกดชักโครกทุกครั้งหลังการใช้ห้องน้ำ</w:t>
                            </w:r>
                          </w:p>
                          <w:p w:rsidR="00BB1E22" w:rsidRPr="00BB1E22" w:rsidRDefault="00BB1E22" w:rsidP="00BB1E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B1E2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ไม่ทิ้งวัสดุอื่นนอกจากกระดาษชำระลงในโถห้องน้ำ</w:t>
                            </w:r>
                          </w:p>
                          <w:p w:rsidR="00BB1E22" w:rsidRPr="00BB1E22" w:rsidRDefault="00BB1E22" w:rsidP="00BB1E2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BB1E22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ไม่ขึ้นไปเหยียบบนโถส้วมแบบนั่งราบ</w:t>
                            </w:r>
                          </w:p>
                          <w:p w:rsidR="003527C3" w:rsidRPr="00BB1E22" w:rsidRDefault="003527C3" w:rsidP="003527C3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</w:p>
                          <w:p w:rsidR="003527C3" w:rsidRPr="003527C3" w:rsidRDefault="003527C3" w:rsidP="003527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3527C3">
                              <w:rPr>
                                <w:rStyle w:val="a3"/>
                                <w:rFonts w:ascii="TH SarabunPSK" w:hAnsi="TH SarabunPSK" w:cs="TH SarabunPSK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3527C3" w:rsidRPr="003527C3" w:rsidRDefault="003527C3" w:rsidP="003527C3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3527C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รับ</w:t>
                            </w:r>
                            <w:r w:rsidRPr="003527C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ผิดชอบโดย</w:t>
                            </w:r>
                            <w:r w:rsidRPr="003527C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9A1ACB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…………………………………….</w:t>
                            </w:r>
                          </w:p>
                          <w:p w:rsidR="003527C3" w:rsidRPr="003527C3" w:rsidRDefault="003527C3" w:rsidP="003527C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27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527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527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3527C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25pt;margin-top:9.65pt;width:372.8pt;height:1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" strokeweight="6pt">
                <v:stroke linestyle="thickBetweenThin"/>
                <v:textbox>
                  <w:txbxContent>
                    <w:p w:rsidR="003527C3" w:rsidRPr="00BB1E22" w:rsidRDefault="003527C3" w:rsidP="003527C3">
                      <w:pPr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BB1E22">
                        <w:rPr>
                          <w:rStyle w:val="a3"/>
                          <w:rFonts w:ascii="TH SarabunPSK" w:hAnsi="TH SarabunPSK" w:cs="TH SarabunPSK"/>
                          <w:sz w:val="44"/>
                          <w:szCs w:val="44"/>
                          <w:shd w:val="clear" w:color="auto" w:fill="FFFFFF"/>
                          <w:cs/>
                        </w:rPr>
                        <w:t>มาตรการและแนวทางปฏิบัติในการใช้ห้องน้ำ</w:t>
                      </w:r>
                    </w:p>
                    <w:p w:rsidR="00BB1E22" w:rsidRPr="00BB1E22" w:rsidRDefault="00BB1E22" w:rsidP="00BB1E22">
                      <w:pPr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B1E2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ล้างมือทุกครั้งหลังการใช้ห้องน้ำ</w:t>
                      </w:r>
                    </w:p>
                    <w:p w:rsidR="00BB1E22" w:rsidRPr="00BB1E22" w:rsidRDefault="00BB1E22" w:rsidP="00BB1E22">
                      <w:pPr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B1E2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ราดน้ำหรือกดชักโครกทุกครั้งหลังการใช้ห้องน้ำ</w:t>
                      </w:r>
                    </w:p>
                    <w:p w:rsidR="00BB1E22" w:rsidRPr="00BB1E22" w:rsidRDefault="00BB1E22" w:rsidP="00BB1E22">
                      <w:pPr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B1E2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ไม่ทิ้งวัสดุอื่นนอกจากกระดาษชำระลงในโถห้องน้ำ</w:t>
                      </w:r>
                    </w:p>
                    <w:p w:rsidR="00BB1E22" w:rsidRPr="00BB1E22" w:rsidRDefault="00BB1E22" w:rsidP="00BB1E22">
                      <w:pPr>
                        <w:numPr>
                          <w:ilvl w:val="0"/>
                          <w:numId w:val="1"/>
                        </w:num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BB1E22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ไม่ขึ้นไปเหยียบบนโถส้วมแบบนั่งราบ</w:t>
                      </w:r>
                    </w:p>
                    <w:p w:rsidR="003527C3" w:rsidRPr="00BB1E22" w:rsidRDefault="003527C3" w:rsidP="003527C3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</w:p>
                    <w:p w:rsidR="003527C3" w:rsidRPr="003527C3" w:rsidRDefault="003527C3" w:rsidP="003527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3527C3">
                        <w:rPr>
                          <w:rStyle w:val="a3"/>
                          <w:rFonts w:ascii="TH SarabunPSK" w:hAnsi="TH SarabunPSK" w:cs="TH SarabunPSK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:rsidR="003527C3" w:rsidRPr="003527C3" w:rsidRDefault="003527C3" w:rsidP="003527C3">
                      <w:pPr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3527C3">
                        <w:rPr>
                          <w:rFonts w:ascii="TH SarabunPSK" w:hAnsi="TH SarabunPSK" w:cs="TH SarabunPSK"/>
                          <w:sz w:val="36"/>
                          <w:szCs w:val="36"/>
                          <w:shd w:val="clear" w:color="auto" w:fill="FFFFFF"/>
                          <w:cs/>
                        </w:rPr>
                        <w:t>รับ</w:t>
                      </w:r>
                      <w:r w:rsidRPr="003527C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ผิดชอบโดย</w:t>
                      </w:r>
                      <w:r w:rsidRPr="003527C3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: </w:t>
                      </w:r>
                      <w:r w:rsidR="009A1ACB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…………………………………….</w:t>
                      </w:r>
                    </w:p>
                    <w:p w:rsidR="003527C3" w:rsidRPr="003527C3" w:rsidRDefault="003527C3" w:rsidP="003527C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27C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527C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527C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3527C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9A1ACB" w:rsidRDefault="009A1ACB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FD6ECA" w:rsidP="00BB5A9F">
      <w:pPr>
        <w:rPr>
          <w:rFonts w:ascii="Angsana New" w:hAnsi="Angsana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66674</wp:posOffset>
                </wp:positionV>
                <wp:extent cx="6241415" cy="9572625"/>
                <wp:effectExtent l="38100" t="38100" r="4508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6F8" w:rsidRPr="009A1ACB" w:rsidRDefault="009A1ACB" w:rsidP="00BB5A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>ขั้</w:t>
                            </w:r>
                            <w:r w:rsidR="00AA66F8"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72"/>
                                <w:szCs w:val="72"/>
                                <w:u w:val="single"/>
                                <w:cs/>
                              </w:rPr>
                              <w:t>นตอนการทำความสะอาดห้องน้ำ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สำรวจดูหยากไย่ทุกวัน ถ้าพบให้ทำความสะอาดทันที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กวาดพื้นให้สะอาด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เก็บขยะโดยผูกปากถุงให้แน่นแล้วนำไปกำจัดให้ถูกต้องทุกวัน โดยล้างและทำความสะอาดถังขยะอย่างน้อยสัปดาห์ละครั้ง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ทำความสะอาดด้วยน้ำยาทำความสะอาดและเช็ดให้แห้งบริเวณผนัง ฉากกั้น ประตู</w:t>
                            </w:r>
                            <w:bookmarkStart w:id="0" w:name="_GoBack"/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ด้าน</w:t>
                            </w:r>
                            <w:bookmarkEnd w:id="0"/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ในและด้านนอก ที่จับประตูและกลอนประตู ทำอย่างน้อยสัปดาห์ละ 2 ครั้ง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ทำความสะอาดและเช็ดกระจกส่องหน้าให้ใส อย่างน้อยวันละครั้ง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ขัดล้างอ่างล้างมือ ก๊อกน้ำ ขอบอ่าง ใต้อ่าง ด้วยน้ำยาทำความสะอาด แล้วล้างออกด้วยน้ำสะอาดและเช็ดให้แห่งอย่างน้อยวันละครั้ง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ขัดล้างและทำความสะอาดที่กดน้ำ ที่รองนั่ง และโถส้วมทั้งด้านในและด้านนอก ทำอย่างน้อยวัน 1 ครั้ง  และทำความสะอาดโถปัสสาวะในทำนองเดียวกัน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ทำความสะอาดพื้นห้องน้ำทุกวัน อย่างน้อยวันละครั้ง</w:t>
                            </w:r>
                          </w:p>
                          <w:p w:rsidR="00AA66F8" w:rsidRPr="009A1ACB" w:rsidRDefault="00AA66F8" w:rsidP="00AA66F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หมั่นตรวจ และทำความสะอาดห้องน้ำให้สะอาดเรียบร้อยอยู่เสมอ และตรวจดูว่า โถส้วม โถปัสสาวะ พื้นห้องน้ำ อ่างล้างมือ และเคาน์เตอร์ต้องสะอาด และแห้งอยู่เสมอ ช่วงเวลาและความถี่ ควรพิจารณาจากจำนวนมากน้อยของผู้ใช้ห้องน้ำ</w:t>
                            </w:r>
                          </w:p>
                          <w:p w:rsidR="00AA66F8" w:rsidRDefault="009A1ACB" w:rsidP="009A1ACB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 xml:space="preserve">10. </w:t>
                            </w:r>
                            <w:r w:rsidR="00AA66F8"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สำรวจหากมีอุปกรณ์หรือสุขภัณฑ์ใดชำรุดต้องแจ้งซ่อมทันที</w:t>
                            </w:r>
                          </w:p>
                          <w:p w:rsidR="00FD6ECA" w:rsidRPr="009A1ACB" w:rsidRDefault="00FD6ECA" w:rsidP="009A1ACB">
                            <w:pPr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9A1ACB" w:rsidRDefault="009A1ACB" w:rsidP="009A1A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A1ACB" w:rsidRDefault="009A1ACB" w:rsidP="009A1A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A1ACB" w:rsidRDefault="009A1ACB" w:rsidP="009A1A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A1ACB" w:rsidRPr="009A1ACB" w:rsidRDefault="009A1ACB" w:rsidP="009A1AC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A66F8" w:rsidRPr="009A1ACB" w:rsidRDefault="00AA66F8" w:rsidP="009A1AC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shd w:val="clear" w:color="auto" w:fill="FFFFFF"/>
                                <w:cs/>
                              </w:rPr>
                              <w:t>รับ</w:t>
                            </w: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ผิดชอบโดย</w:t>
                            </w:r>
                            <w:r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9A1ACB" w:rsidRPr="009A1A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</w:t>
                            </w:r>
                            <w:r w:rsidR="009A1A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</w:t>
                            </w:r>
                          </w:p>
                          <w:p w:rsidR="00AA66F8" w:rsidRPr="00BB5A9F" w:rsidRDefault="00AA66F8">
                            <w:pPr>
                              <w:rPr>
                                <w:rFonts w:ascii="2005_iannnnnGMO" w:hAnsi="2005_iannnnnGMO" w:cs="2005_iannnnnGMO"/>
                                <w:sz w:val="3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25pt;margin-top:5.25pt;width:491.45pt;height:7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" strokeweight="6pt">
                <v:stroke linestyle="thickBetweenThin"/>
                <v:textbox>
                  <w:txbxContent>
                    <w:p w:rsidR="00AA66F8" w:rsidRPr="009A1ACB" w:rsidRDefault="009A1ACB" w:rsidP="00BB5A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>ขั้</w:t>
                      </w:r>
                      <w:r w:rsidR="00AA66F8" w:rsidRPr="009A1ACB">
                        <w:rPr>
                          <w:rFonts w:ascii="TH SarabunPSK" w:hAnsi="TH SarabunPSK" w:cs="TH SarabunPSK"/>
                          <w:b/>
                          <w:bCs/>
                          <w:sz w:val="72"/>
                          <w:szCs w:val="72"/>
                          <w:u w:val="single"/>
                          <w:cs/>
                        </w:rPr>
                        <w:t>นตอนการทำความสะอาดห้องน้ำ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สำรวจดูหยากไย่ทุกวัน ถ้าพบให้ทำความสะอาดทันที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กวาดพื้นให้สะอาด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เก็บขยะโดยผูกปากถุงให้แน่นแล้วนำไปกำจัดให้ถูกต้องทุกวัน โดยล้างและทำความสะอาดถังขยะอย่างน้อยสัปดาห์ละครั้ง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ทำความสะอาดด้วยน้ำยาทำความสะอาดและเช็ดให้แห้งบริเวณผนัง ฉากกั้น ประตู</w:t>
                      </w:r>
                      <w:bookmarkStart w:id="1" w:name="_GoBack"/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ด้าน</w:t>
                      </w:r>
                      <w:bookmarkEnd w:id="1"/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ในและด้านนอก ที่จับประตูและกลอนประตู ทำอย่างน้อยสัปดาห์ละ 2 ครั้ง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ทำความสะอาดและเช็ดกระจกส่องหน้าให้ใส อย่างน้อยวันละครั้ง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ขัดล้างอ่างล้างมือ ก๊อกน้ำ ขอบอ่าง ใต้อ่าง ด้วยน้ำยาทำความสะอาด แล้วล้างออกด้วยน้ำสะอาดและเช็ดให้แห่งอย่างน้อยวันละครั้ง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ขัดล้างและทำความสะอาดที่กดน้ำ ที่รองนั่ง และโถส้วมทั้งด้านในและด้านนอก ทำอย่างน้อยวัน 1 ครั้ง  และทำความสะอาดโถปัสสาวะในทำนองเดียวกัน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ทำความสะอาดพื้นห้องน้ำทุกวัน อย่างน้อยวันละครั้ง</w:t>
                      </w:r>
                    </w:p>
                    <w:p w:rsidR="00AA66F8" w:rsidRPr="009A1ACB" w:rsidRDefault="00AA66F8" w:rsidP="00AA66F8">
                      <w:pPr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หมั่นตรวจ และทำความสะอาดห้องน้ำให้สะอาดเรียบร้อยอยู่เสมอ และตรวจดูว่า โถส้วม โถปัสสาวะ พื้นห้องน้ำ อ่างล้างมือ และเคาน์เตอร์ต้องสะอาด และแห้งอยู่เสมอ ช่วงเวลาและความถี่ ควรพิจารณาจากจำนวนมากน้อยของผู้ใช้ห้องน้ำ</w:t>
                      </w:r>
                    </w:p>
                    <w:p w:rsidR="00AA66F8" w:rsidRDefault="009A1ACB" w:rsidP="009A1ACB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9A1ACB">
                        <w:rPr>
                          <w:rFonts w:ascii="TH SarabunPSK" w:hAnsi="TH SarabunPSK" w:cs="TH SarabunPSK" w:hint="cs"/>
                          <w:b/>
                          <w:bCs/>
                          <w:sz w:val="50"/>
                          <w:szCs w:val="50"/>
                          <w:cs/>
                        </w:rPr>
                        <w:t xml:space="preserve">10. </w:t>
                      </w:r>
                      <w:r w:rsidR="00AA66F8" w:rsidRPr="009A1AC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สำรวจหากมีอุปกรณ์หรือสุขภัณฑ์ใดชำรุดต้องแจ้งซ่อมทันที</w:t>
                      </w:r>
                    </w:p>
                    <w:p w:rsidR="00FD6ECA" w:rsidRPr="009A1ACB" w:rsidRDefault="00FD6ECA" w:rsidP="009A1ACB">
                      <w:pPr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9A1ACB" w:rsidRDefault="009A1ACB" w:rsidP="009A1AC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A1ACB" w:rsidRDefault="009A1ACB" w:rsidP="009A1AC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A1ACB" w:rsidRDefault="009A1ACB" w:rsidP="009A1AC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A1ACB" w:rsidRPr="009A1ACB" w:rsidRDefault="009A1ACB" w:rsidP="009A1ACB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A66F8" w:rsidRPr="009A1ACB" w:rsidRDefault="00AA66F8" w:rsidP="009A1AC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shd w:val="clear" w:color="auto" w:fill="FFFFFF"/>
                          <w:cs/>
                        </w:rPr>
                        <w:t>รับ</w:t>
                      </w: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ผิดชอบโดย</w:t>
                      </w:r>
                      <w:r w:rsidRPr="009A1AC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9A1ACB" w:rsidRPr="009A1AC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</w:t>
                      </w:r>
                      <w:r w:rsidR="009A1A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</w:t>
                      </w:r>
                    </w:p>
                    <w:p w:rsidR="00AA66F8" w:rsidRPr="00BB5A9F" w:rsidRDefault="00AA66F8">
                      <w:pPr>
                        <w:rPr>
                          <w:rFonts w:ascii="2005_iannnnnGMO" w:hAnsi="2005_iannnnnGMO" w:cs="2005_iannnnnGMO"/>
                          <w:sz w:val="36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1E22" w:rsidRDefault="00BB1E22" w:rsidP="00BB5A9F">
      <w:pPr>
        <w:rPr>
          <w:rFonts w:ascii="Angsana New" w:hAnsi="Angsana New"/>
          <w:sz w:val="32"/>
          <w:szCs w:val="32"/>
        </w:rPr>
      </w:pPr>
    </w:p>
    <w:p w:rsidR="00BB1E22" w:rsidRDefault="00BB1E22" w:rsidP="00BB5A9F">
      <w:pPr>
        <w:rPr>
          <w:rFonts w:ascii="Angsana New" w:hAnsi="Angsana New"/>
          <w:sz w:val="32"/>
          <w:szCs w:val="32"/>
        </w:rPr>
      </w:pPr>
    </w:p>
    <w:p w:rsidR="00BB1E22" w:rsidRDefault="00BB1E22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BB5A9F">
      <w:pPr>
        <w:rPr>
          <w:rFonts w:ascii="Angsana New" w:hAnsi="Angsana New"/>
          <w:sz w:val="32"/>
          <w:szCs w:val="32"/>
        </w:rPr>
      </w:pPr>
    </w:p>
    <w:p w:rsidR="00BB5A9F" w:rsidRDefault="00BB5A9F" w:rsidP="00AA66F8">
      <w:pPr>
        <w:rPr>
          <w:rFonts w:ascii="Angsana New" w:hAnsi="Angsana New"/>
          <w:sz w:val="32"/>
          <w:szCs w:val="32"/>
        </w:rPr>
      </w:pPr>
    </w:p>
    <w:p w:rsidR="00AA66F8" w:rsidRDefault="00AA66F8" w:rsidP="00AA66F8">
      <w:pPr>
        <w:jc w:val="center"/>
        <w:rPr>
          <w:rFonts w:ascii="Angsana New" w:hAnsi="Angsana New"/>
          <w:sz w:val="32"/>
          <w:szCs w:val="32"/>
        </w:rPr>
      </w:pPr>
    </w:p>
    <w:p w:rsidR="00AA66F8" w:rsidRDefault="00AA66F8" w:rsidP="00AA66F8">
      <w:pPr>
        <w:jc w:val="center"/>
        <w:rPr>
          <w:rFonts w:ascii="Angsana New" w:hAnsi="Angsana New"/>
          <w:sz w:val="32"/>
          <w:szCs w:val="32"/>
        </w:rPr>
      </w:pPr>
    </w:p>
    <w:p w:rsidR="00AA66F8" w:rsidRDefault="00AA66F8" w:rsidP="00AA66F8">
      <w:pPr>
        <w:jc w:val="center"/>
        <w:rPr>
          <w:rFonts w:ascii="Angsana New" w:hAnsi="Angsana New"/>
          <w:sz w:val="32"/>
          <w:szCs w:val="32"/>
        </w:rPr>
      </w:pPr>
    </w:p>
    <w:p w:rsidR="00AA66F8" w:rsidRDefault="00AA66F8" w:rsidP="00AA66F8">
      <w:pPr>
        <w:jc w:val="center"/>
        <w:rPr>
          <w:rFonts w:ascii="Angsana New" w:hAnsi="Angsana New"/>
          <w:sz w:val="32"/>
          <w:szCs w:val="32"/>
        </w:rPr>
      </w:pPr>
    </w:p>
    <w:p w:rsidR="00AA66F8" w:rsidRDefault="00AA66F8" w:rsidP="00AA66F8">
      <w:pPr>
        <w:jc w:val="center"/>
        <w:rPr>
          <w:rFonts w:ascii="Angsana New" w:hAnsi="Angsana New"/>
          <w:sz w:val="32"/>
          <w:szCs w:val="32"/>
        </w:rPr>
      </w:pPr>
    </w:p>
    <w:p w:rsidR="00AA66F8" w:rsidRPr="00AB4A62" w:rsidRDefault="00AA66F8" w:rsidP="00AA66F8">
      <w:pPr>
        <w:rPr>
          <w:rFonts w:ascii="Angsana New" w:hAnsi="Angsana New"/>
          <w:b/>
          <w:bCs/>
          <w:sz w:val="16"/>
          <w:szCs w:val="16"/>
        </w:rPr>
      </w:pPr>
    </w:p>
    <w:p w:rsidR="00D15BDC" w:rsidRDefault="00DD00C2"/>
    <w:p w:rsidR="00BB5A9F" w:rsidRDefault="00BB5A9F"/>
    <w:p w:rsidR="00BB5A9F" w:rsidRDefault="00BB5A9F"/>
    <w:p w:rsidR="00BB5A9F" w:rsidRDefault="00BB5A9F"/>
    <w:p w:rsidR="00BB5A9F" w:rsidRDefault="00BB5A9F"/>
    <w:p w:rsidR="00BB5A9F" w:rsidRDefault="00BB5A9F"/>
    <w:p w:rsidR="00BB5A9F" w:rsidRDefault="00BB5A9F"/>
    <w:p w:rsidR="00BB5A9F" w:rsidRDefault="00BB5A9F"/>
    <w:p w:rsidR="00BB5A9F" w:rsidRDefault="00BB5A9F"/>
    <w:p w:rsidR="00BB5A9F" w:rsidRDefault="00BB5A9F"/>
    <w:p w:rsidR="00BB5A9F" w:rsidRDefault="00BB5A9F"/>
    <w:p w:rsidR="00BB5A9F" w:rsidRDefault="00BB5A9F"/>
    <w:sectPr w:rsidR="00BB5A9F" w:rsidSect="00277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GMO">
    <w:altName w:val="Microsoft Sans Serif"/>
    <w:charset w:val="00"/>
    <w:family w:val="auto"/>
    <w:pitch w:val="variable"/>
    <w:sig w:usb0="00000000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0940"/>
    <w:multiLevelType w:val="hybridMultilevel"/>
    <w:tmpl w:val="19ECE594"/>
    <w:lvl w:ilvl="0" w:tplc="218EA7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B2C7219"/>
    <w:multiLevelType w:val="hybridMultilevel"/>
    <w:tmpl w:val="8A9C1B78"/>
    <w:lvl w:ilvl="0" w:tplc="D1EE1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480DD4"/>
    <w:multiLevelType w:val="hybridMultilevel"/>
    <w:tmpl w:val="A0161828"/>
    <w:lvl w:ilvl="0" w:tplc="BEF667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8"/>
    <w:rsid w:val="000D298C"/>
    <w:rsid w:val="00112919"/>
    <w:rsid w:val="00277A73"/>
    <w:rsid w:val="003527C3"/>
    <w:rsid w:val="005B5ACE"/>
    <w:rsid w:val="00746DE4"/>
    <w:rsid w:val="008408A6"/>
    <w:rsid w:val="009A1ACB"/>
    <w:rsid w:val="00AA66F8"/>
    <w:rsid w:val="00BB1E22"/>
    <w:rsid w:val="00BB5A9F"/>
    <w:rsid w:val="00BF7803"/>
    <w:rsid w:val="00DD00C2"/>
    <w:rsid w:val="00E722B8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DEF39-8FAF-4A8D-A925-4CD0CF31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7C3"/>
    <w:rPr>
      <w:b/>
      <w:bCs/>
    </w:rPr>
  </w:style>
  <w:style w:type="paragraph" w:styleId="a4">
    <w:name w:val="List Paragraph"/>
    <w:basedOn w:val="a"/>
    <w:uiPriority w:val="34"/>
    <w:qFormat/>
    <w:rsid w:val="00FD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Windows User</cp:lastModifiedBy>
  <cp:revision>3</cp:revision>
  <dcterms:created xsi:type="dcterms:W3CDTF">2019-03-29T09:11:00Z</dcterms:created>
  <dcterms:modified xsi:type="dcterms:W3CDTF">2019-04-01T02:59:00Z</dcterms:modified>
</cp:coreProperties>
</file>